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C5F1" w14:textId="77777777" w:rsidR="000B238A" w:rsidRPr="00FB004C" w:rsidRDefault="000B238A" w:rsidP="000B238A">
      <w:pPr>
        <w:rPr>
          <w:rFonts w:ascii="Calibri" w:hAnsi="Calibri" w:cs="Calibri"/>
        </w:rPr>
      </w:pPr>
      <w:bookmarkStart w:id="0" w:name="Subject"/>
    </w:p>
    <w:p w14:paraId="6FAE88B0" w14:textId="77777777" w:rsidR="000B238A" w:rsidRPr="00FB004C" w:rsidRDefault="000B238A" w:rsidP="000B238A">
      <w:pPr>
        <w:rPr>
          <w:rFonts w:ascii="Calibri" w:hAnsi="Calibri" w:cs="Calibri"/>
        </w:rPr>
      </w:pPr>
      <w:r w:rsidRPr="00FB004C">
        <w:rPr>
          <w:rFonts w:ascii="Calibri" w:hAnsi="Calibri" w:cs="Calibri"/>
        </w:rPr>
        <w:t>Date</w:t>
      </w:r>
    </w:p>
    <w:p w14:paraId="15BEB57C" w14:textId="77777777" w:rsidR="000B238A" w:rsidRPr="00FB004C" w:rsidRDefault="000B238A" w:rsidP="000B238A">
      <w:pPr>
        <w:rPr>
          <w:rFonts w:ascii="Calibri" w:hAnsi="Calibri" w:cs="Calibri"/>
        </w:rPr>
      </w:pPr>
    </w:p>
    <w:p w14:paraId="50451F1A" w14:textId="77777777" w:rsidR="000B238A" w:rsidRPr="00FC20FA" w:rsidRDefault="000B238A" w:rsidP="000B238A">
      <w:pPr>
        <w:autoSpaceDE w:val="0"/>
        <w:autoSpaceDN w:val="0"/>
        <w:adjustRightInd w:val="0"/>
        <w:spacing w:line="240" w:lineRule="auto"/>
        <w:jc w:val="both"/>
        <w:rPr>
          <w:rFonts w:ascii="Calibri" w:hAnsi="Calibri" w:cs="Calibri"/>
          <w:b/>
          <w:bCs/>
        </w:rPr>
      </w:pPr>
    </w:p>
    <w:p w14:paraId="06C7061C" w14:textId="77777777" w:rsidR="000B238A" w:rsidRPr="00FC20FA" w:rsidRDefault="000B238A" w:rsidP="000B238A">
      <w:pPr>
        <w:autoSpaceDE w:val="0"/>
        <w:autoSpaceDN w:val="0"/>
        <w:adjustRightInd w:val="0"/>
        <w:spacing w:line="240" w:lineRule="auto"/>
        <w:jc w:val="both"/>
        <w:rPr>
          <w:rFonts w:ascii="Calibri" w:hAnsi="Calibri" w:cs="Calibri"/>
          <w:b/>
          <w:bCs/>
        </w:rPr>
      </w:pPr>
      <w:r w:rsidRPr="00FC20FA">
        <w:rPr>
          <w:rFonts w:ascii="Calibri" w:hAnsi="Calibri" w:cs="Calibri"/>
          <w:b/>
          <w:bCs/>
        </w:rPr>
        <w:t>Major Customer Connections Team</w:t>
      </w:r>
    </w:p>
    <w:p w14:paraId="1C421599" w14:textId="77777777" w:rsidR="000B238A" w:rsidRPr="00FC20FA" w:rsidRDefault="000B238A" w:rsidP="000B238A">
      <w:pPr>
        <w:autoSpaceDE w:val="0"/>
        <w:autoSpaceDN w:val="0"/>
        <w:adjustRightInd w:val="0"/>
        <w:spacing w:line="240" w:lineRule="auto"/>
        <w:jc w:val="both"/>
        <w:rPr>
          <w:rFonts w:ascii="Calibri" w:hAnsi="Calibri" w:cs="Calibri"/>
        </w:rPr>
      </w:pPr>
      <w:r w:rsidRPr="00FC20FA">
        <w:rPr>
          <w:rFonts w:ascii="Calibri" w:hAnsi="Calibri" w:cs="Calibri"/>
        </w:rPr>
        <w:t>Energy Transition &amp; Sustainability Business</w:t>
      </w:r>
    </w:p>
    <w:p w14:paraId="2E43559E" w14:textId="77777777" w:rsidR="000B238A" w:rsidRPr="00FC20FA" w:rsidRDefault="000B238A" w:rsidP="000B238A">
      <w:pPr>
        <w:autoSpaceDE w:val="0"/>
        <w:autoSpaceDN w:val="0"/>
        <w:adjustRightInd w:val="0"/>
        <w:spacing w:line="240" w:lineRule="auto"/>
        <w:jc w:val="both"/>
        <w:rPr>
          <w:rFonts w:ascii="Calibri" w:hAnsi="Calibri" w:cs="Calibri"/>
        </w:rPr>
      </w:pPr>
      <w:r w:rsidRPr="00FC20FA">
        <w:rPr>
          <w:rFonts w:ascii="Calibri" w:hAnsi="Calibri" w:cs="Calibri"/>
        </w:rPr>
        <w:t>Western Power</w:t>
      </w:r>
    </w:p>
    <w:p w14:paraId="6838495D" w14:textId="77777777" w:rsidR="000B238A" w:rsidRPr="00FC20FA" w:rsidRDefault="000B238A" w:rsidP="000B238A">
      <w:pPr>
        <w:autoSpaceDE w:val="0"/>
        <w:autoSpaceDN w:val="0"/>
        <w:adjustRightInd w:val="0"/>
        <w:spacing w:line="240" w:lineRule="auto"/>
        <w:jc w:val="both"/>
        <w:rPr>
          <w:rFonts w:ascii="Calibri" w:hAnsi="Calibri" w:cs="Calibri"/>
        </w:rPr>
      </w:pPr>
      <w:r w:rsidRPr="00FC20FA">
        <w:rPr>
          <w:rFonts w:ascii="Calibri" w:hAnsi="Calibri" w:cs="Calibri"/>
        </w:rPr>
        <w:t>363 Wellington Street</w:t>
      </w:r>
    </w:p>
    <w:p w14:paraId="5263731D" w14:textId="77777777" w:rsidR="000B238A" w:rsidRPr="00FC20FA" w:rsidRDefault="000B238A" w:rsidP="000B238A">
      <w:pPr>
        <w:autoSpaceDE w:val="0"/>
        <w:autoSpaceDN w:val="0"/>
        <w:adjustRightInd w:val="0"/>
        <w:spacing w:line="240" w:lineRule="auto"/>
        <w:jc w:val="both"/>
        <w:rPr>
          <w:rFonts w:ascii="Calibri" w:hAnsi="Calibri" w:cs="Calibri"/>
        </w:rPr>
      </w:pPr>
      <w:r w:rsidRPr="00FC20FA">
        <w:rPr>
          <w:rFonts w:ascii="Calibri" w:hAnsi="Calibri" w:cs="Calibri"/>
        </w:rPr>
        <w:t>Perth WA 6000</w:t>
      </w:r>
    </w:p>
    <w:p w14:paraId="4C4402D1" w14:textId="77777777" w:rsidR="000B238A" w:rsidRPr="00FB004C" w:rsidRDefault="000B238A" w:rsidP="000B238A">
      <w:pPr>
        <w:rPr>
          <w:rFonts w:ascii="Calibri" w:hAnsi="Calibri" w:cs="Calibri"/>
        </w:rPr>
      </w:pPr>
    </w:p>
    <w:p w14:paraId="682CD940" w14:textId="77777777" w:rsidR="000B238A" w:rsidRPr="00FC20FA" w:rsidRDefault="000B238A" w:rsidP="000B238A">
      <w:pPr>
        <w:autoSpaceDE w:val="0"/>
        <w:autoSpaceDN w:val="0"/>
        <w:adjustRightInd w:val="0"/>
        <w:spacing w:line="240" w:lineRule="auto"/>
        <w:jc w:val="both"/>
        <w:rPr>
          <w:rFonts w:ascii="Calibri" w:hAnsi="Calibri" w:cs="Calibri"/>
        </w:rPr>
      </w:pPr>
      <w:r w:rsidRPr="00FC20FA">
        <w:rPr>
          <w:rFonts w:ascii="Calibri" w:hAnsi="Calibri" w:cs="Calibri"/>
        </w:rPr>
        <w:t xml:space="preserve">Via email: critical.projects@westernpower.com.au, cc </w:t>
      </w:r>
      <w:r w:rsidRPr="00FC20FA">
        <w:rPr>
          <w:rFonts w:ascii="Calibri" w:hAnsi="Calibri" w:cs="Calibri"/>
          <w:b/>
          <w:bCs/>
        </w:rPr>
        <w:t>(insert Access Consultant email)</w:t>
      </w:r>
    </w:p>
    <w:p w14:paraId="1B97577A" w14:textId="77777777" w:rsidR="000B238A" w:rsidRPr="00FB004C" w:rsidRDefault="000B238A" w:rsidP="000B238A">
      <w:pPr>
        <w:rPr>
          <w:rFonts w:ascii="Calibri" w:hAnsi="Calibri" w:cs="Calibri"/>
        </w:rPr>
      </w:pPr>
    </w:p>
    <w:p w14:paraId="18039407" w14:textId="77777777" w:rsidR="000B238A" w:rsidRPr="00FB004C" w:rsidRDefault="000B238A" w:rsidP="000B238A">
      <w:pPr>
        <w:rPr>
          <w:rFonts w:ascii="Calibri" w:hAnsi="Calibri" w:cs="Calibri"/>
          <w:b/>
          <w:bCs/>
        </w:rPr>
      </w:pPr>
      <w:r w:rsidRPr="00FB004C">
        <w:rPr>
          <w:rFonts w:ascii="Calibri" w:hAnsi="Calibri" w:cs="Calibri"/>
          <w:b/>
          <w:bCs/>
        </w:rPr>
        <w:t>DECLARATION OF READINESS</w:t>
      </w:r>
    </w:p>
    <w:p w14:paraId="5C528691" w14:textId="77777777" w:rsidR="000B238A" w:rsidRPr="00FB004C" w:rsidRDefault="000B238A" w:rsidP="000B238A">
      <w:pPr>
        <w:pStyle w:val="BoldHeading"/>
        <w:rPr>
          <w:rFonts w:ascii="Calibri" w:hAnsi="Calibri" w:cs="Calibri"/>
        </w:rPr>
      </w:pPr>
      <w:r w:rsidRPr="00FB004C">
        <w:rPr>
          <w:rFonts w:ascii="Calibri" w:hAnsi="Calibri" w:cs="Calibri"/>
        </w:rPr>
        <w:t>RE: CSxxx, Project Name</w:t>
      </w:r>
    </w:p>
    <w:p w14:paraId="65014117" w14:textId="77777777" w:rsidR="000B238A" w:rsidRPr="00FB004C" w:rsidRDefault="000B238A" w:rsidP="000B238A">
      <w:pPr>
        <w:pStyle w:val="BoldHeading"/>
        <w:rPr>
          <w:rFonts w:ascii="Calibri" w:hAnsi="Calibri" w:cs="Calibri"/>
        </w:rPr>
      </w:pPr>
      <w:r w:rsidRPr="00FB004C">
        <w:rPr>
          <w:rFonts w:ascii="Calibri" w:hAnsi="Calibri" w:cs="Calibri"/>
        </w:rPr>
        <w:t xml:space="preserve"> </w:t>
      </w:r>
    </w:p>
    <w:p w14:paraId="7C2AF614" w14:textId="77777777" w:rsidR="000B238A" w:rsidRPr="00FC20FA" w:rsidRDefault="000B238A" w:rsidP="000B238A">
      <w:pPr>
        <w:autoSpaceDE w:val="0"/>
        <w:autoSpaceDN w:val="0"/>
        <w:adjustRightInd w:val="0"/>
        <w:spacing w:line="240" w:lineRule="auto"/>
        <w:jc w:val="both"/>
        <w:rPr>
          <w:rFonts w:ascii="Calibri" w:hAnsi="Calibri" w:cs="Calibri"/>
        </w:rPr>
      </w:pPr>
      <w:r w:rsidRPr="00FC20FA">
        <w:rPr>
          <w:rFonts w:ascii="Calibri" w:hAnsi="Calibri" w:cs="Calibri"/>
          <w:b/>
          <w:bCs/>
        </w:rPr>
        <w:t>(Proponent Name)</w:t>
      </w:r>
      <w:r w:rsidRPr="00FC20FA">
        <w:rPr>
          <w:rFonts w:ascii="Calibri" w:hAnsi="Calibri" w:cs="Calibri"/>
        </w:rPr>
        <w:t xml:space="preserve"> is progressing development of the </w:t>
      </w:r>
      <w:r w:rsidRPr="00FC20FA">
        <w:rPr>
          <w:rFonts w:ascii="Calibri" w:hAnsi="Calibri" w:cs="Calibri"/>
          <w:b/>
          <w:bCs/>
        </w:rPr>
        <w:t>(the Project)</w:t>
      </w:r>
      <w:r w:rsidRPr="00FC20FA">
        <w:rPr>
          <w:rFonts w:ascii="Calibri" w:hAnsi="Calibri" w:cs="Calibri"/>
        </w:rPr>
        <w:t xml:space="preserve"> located in</w:t>
      </w:r>
      <w:r w:rsidRPr="00FC20FA">
        <w:rPr>
          <w:rFonts w:ascii="Calibri" w:hAnsi="Calibri" w:cs="Calibri"/>
          <w:b/>
          <w:bCs/>
        </w:rPr>
        <w:t xml:space="preserve"> xxx</w:t>
      </w:r>
      <w:r w:rsidRPr="00FC20FA">
        <w:rPr>
          <w:rFonts w:ascii="Calibri" w:hAnsi="Calibri" w:cs="Calibri"/>
        </w:rPr>
        <w:t xml:space="preserve">, approximately </w:t>
      </w:r>
      <w:r w:rsidRPr="00FC20FA">
        <w:rPr>
          <w:rFonts w:ascii="Calibri" w:hAnsi="Calibri" w:cs="Calibri"/>
          <w:b/>
          <w:bCs/>
        </w:rPr>
        <w:t>xx</w:t>
      </w:r>
      <w:r w:rsidRPr="00FC20FA">
        <w:rPr>
          <w:rFonts w:ascii="Calibri" w:hAnsi="Calibri" w:cs="Calibri"/>
        </w:rPr>
        <w:t xml:space="preserve"> km </w:t>
      </w:r>
      <w:r w:rsidRPr="00FC20FA">
        <w:rPr>
          <w:rFonts w:ascii="Calibri" w:hAnsi="Calibri" w:cs="Calibri"/>
          <w:b/>
          <w:bCs/>
        </w:rPr>
        <w:t>(north/south/east)</w:t>
      </w:r>
      <w:r w:rsidRPr="00FC20FA">
        <w:rPr>
          <w:rFonts w:ascii="Calibri" w:hAnsi="Calibri" w:cs="Calibri"/>
        </w:rPr>
        <w:t xml:space="preserve"> of Perth, Western Australia. The Project is anticipated to have a capacity of approximately up to</w:t>
      </w:r>
      <w:r w:rsidRPr="00FC20FA">
        <w:rPr>
          <w:rFonts w:ascii="Calibri" w:hAnsi="Calibri" w:cs="Calibri"/>
          <w:b/>
          <w:bCs/>
        </w:rPr>
        <w:t xml:space="preserve"> xx</w:t>
      </w:r>
      <w:r w:rsidRPr="00FC20FA">
        <w:rPr>
          <w:rFonts w:ascii="Calibri" w:hAnsi="Calibri" w:cs="Calibri"/>
        </w:rPr>
        <w:t xml:space="preserve"> MW </w:t>
      </w:r>
      <w:r w:rsidRPr="00FC20FA">
        <w:rPr>
          <w:rFonts w:ascii="Calibri" w:hAnsi="Calibri" w:cs="Calibri"/>
          <w:b/>
          <w:bCs/>
        </w:rPr>
        <w:t>(CMD/DSOC)</w:t>
      </w:r>
      <w:r w:rsidRPr="00FC20FA">
        <w:rPr>
          <w:rFonts w:ascii="Calibri" w:hAnsi="Calibri" w:cs="Calibri"/>
        </w:rPr>
        <w:t>.</w:t>
      </w:r>
    </w:p>
    <w:p w14:paraId="172F5E98" w14:textId="77777777" w:rsidR="000B238A" w:rsidRPr="00FC20FA" w:rsidRDefault="000B238A" w:rsidP="000B238A">
      <w:pPr>
        <w:autoSpaceDE w:val="0"/>
        <w:autoSpaceDN w:val="0"/>
        <w:adjustRightInd w:val="0"/>
        <w:spacing w:line="240" w:lineRule="auto"/>
        <w:jc w:val="both"/>
        <w:rPr>
          <w:rFonts w:ascii="Calibri" w:hAnsi="Calibri" w:cs="Calibri"/>
        </w:rPr>
      </w:pPr>
    </w:p>
    <w:p w14:paraId="0F4CB47B" w14:textId="77777777" w:rsidR="000B238A" w:rsidRPr="00FC20FA" w:rsidRDefault="000B238A" w:rsidP="000B238A">
      <w:pPr>
        <w:autoSpaceDE w:val="0"/>
        <w:autoSpaceDN w:val="0"/>
        <w:adjustRightInd w:val="0"/>
        <w:spacing w:line="240" w:lineRule="auto"/>
        <w:jc w:val="both"/>
        <w:rPr>
          <w:rFonts w:ascii="Calibri" w:hAnsi="Calibri" w:cs="Calibri"/>
        </w:rPr>
      </w:pPr>
      <w:r w:rsidRPr="00FC20FA">
        <w:rPr>
          <w:rFonts w:ascii="Calibri" w:hAnsi="Calibri" w:cs="Calibri"/>
        </w:rPr>
        <w:t xml:space="preserve">As part of Western Power’s connection process, </w:t>
      </w:r>
      <w:r w:rsidRPr="00FC20FA">
        <w:rPr>
          <w:rFonts w:ascii="Calibri" w:hAnsi="Calibri" w:cs="Calibri"/>
          <w:b/>
          <w:bCs/>
        </w:rPr>
        <w:t>(Proponent Name)</w:t>
      </w:r>
      <w:r w:rsidRPr="00FC20FA">
        <w:rPr>
          <w:rFonts w:ascii="Calibri" w:hAnsi="Calibri" w:cs="Calibri"/>
        </w:rPr>
        <w:t xml:space="preserve"> has prepared a Critical Project Framework (CPF) Submission based on the Western Power CPF Guidelin</w:t>
      </w:r>
      <w:r>
        <w:rPr>
          <w:rFonts w:ascii="Calibri" w:hAnsi="Calibri" w:cs="Calibri"/>
        </w:rPr>
        <w:t>e</w:t>
      </w:r>
      <w:r w:rsidRPr="00FC20FA">
        <w:rPr>
          <w:rFonts w:ascii="Calibri" w:hAnsi="Calibri" w:cs="Calibri"/>
        </w:rPr>
        <w:t xml:space="preserve">. I can confirm that all information provided to Western Power in the submission is factual and aligns with the requirements of the CPF and accurately represents the current readiness of the Project. </w:t>
      </w:r>
    </w:p>
    <w:p w14:paraId="0CB47C33" w14:textId="77777777" w:rsidR="000B238A" w:rsidRPr="00FC20FA" w:rsidRDefault="000B238A" w:rsidP="000B238A">
      <w:pPr>
        <w:autoSpaceDE w:val="0"/>
        <w:autoSpaceDN w:val="0"/>
        <w:adjustRightInd w:val="0"/>
        <w:spacing w:line="240" w:lineRule="auto"/>
        <w:jc w:val="both"/>
        <w:rPr>
          <w:rFonts w:ascii="Calibri" w:hAnsi="Calibri" w:cs="Calibri"/>
        </w:rPr>
      </w:pPr>
    </w:p>
    <w:p w14:paraId="030D55C5" w14:textId="77777777" w:rsidR="000B238A" w:rsidRPr="00FC20FA" w:rsidRDefault="000B238A" w:rsidP="000B238A">
      <w:pPr>
        <w:autoSpaceDE w:val="0"/>
        <w:autoSpaceDN w:val="0"/>
        <w:adjustRightInd w:val="0"/>
        <w:spacing w:line="240" w:lineRule="auto"/>
        <w:jc w:val="both"/>
        <w:rPr>
          <w:rFonts w:ascii="Calibri" w:hAnsi="Calibri" w:cs="Calibri"/>
          <w:b/>
          <w:bCs/>
        </w:rPr>
      </w:pPr>
      <w:r w:rsidRPr="00FC20FA">
        <w:rPr>
          <w:rFonts w:ascii="Calibri" w:hAnsi="Calibri" w:cs="Calibri"/>
        </w:rPr>
        <w:t>Should you have any queries regarding the CPF submission, please reach out to (</w:t>
      </w:r>
      <w:r w:rsidRPr="00FC20FA">
        <w:rPr>
          <w:rFonts w:ascii="Calibri" w:hAnsi="Calibri" w:cs="Calibri"/>
          <w:b/>
          <w:bCs/>
        </w:rPr>
        <w:t>name</w:t>
      </w:r>
      <w:r w:rsidRPr="00FC20FA">
        <w:rPr>
          <w:rFonts w:ascii="Calibri" w:hAnsi="Calibri" w:cs="Calibri"/>
        </w:rPr>
        <w:t xml:space="preserve">), </w:t>
      </w:r>
      <w:r w:rsidRPr="00FC20FA">
        <w:rPr>
          <w:rFonts w:ascii="Calibri" w:hAnsi="Calibri" w:cs="Calibri"/>
          <w:b/>
          <w:bCs/>
        </w:rPr>
        <w:t>(proponent name).</w:t>
      </w:r>
    </w:p>
    <w:p w14:paraId="31A0249C" w14:textId="77777777" w:rsidR="000B238A" w:rsidRPr="00FC20FA" w:rsidRDefault="000B238A" w:rsidP="000B238A">
      <w:pPr>
        <w:autoSpaceDE w:val="0"/>
        <w:autoSpaceDN w:val="0"/>
        <w:adjustRightInd w:val="0"/>
        <w:spacing w:line="240" w:lineRule="auto"/>
        <w:jc w:val="both"/>
        <w:rPr>
          <w:rFonts w:ascii="Calibri" w:hAnsi="Calibri" w:cs="Calibri"/>
        </w:rPr>
      </w:pPr>
    </w:p>
    <w:bookmarkEnd w:id="0"/>
    <w:p w14:paraId="67A9376F" w14:textId="77777777" w:rsidR="000B238A" w:rsidRPr="00FB004C" w:rsidRDefault="000B238A" w:rsidP="000B238A">
      <w:pPr>
        <w:jc w:val="both"/>
        <w:rPr>
          <w:rFonts w:ascii="Calibri" w:hAnsi="Calibri" w:cs="Calibri"/>
        </w:rPr>
      </w:pPr>
      <w:r w:rsidRPr="00FB004C">
        <w:rPr>
          <w:rFonts w:ascii="Calibri" w:hAnsi="Calibri" w:cs="Calibri"/>
        </w:rPr>
        <w:t>Yours sincerely</w:t>
      </w:r>
    </w:p>
    <w:p w14:paraId="61C08818" w14:textId="77777777" w:rsidR="000B238A" w:rsidRPr="00FB004C" w:rsidRDefault="000B238A" w:rsidP="000B238A">
      <w:pPr>
        <w:rPr>
          <w:rFonts w:ascii="Calibri" w:hAnsi="Calibri" w:cs="Calibri"/>
        </w:rPr>
      </w:pPr>
    </w:p>
    <w:p w14:paraId="3231FAB4" w14:textId="77777777" w:rsidR="000B238A" w:rsidRPr="00FB004C" w:rsidRDefault="000B238A" w:rsidP="000B238A">
      <w:pPr>
        <w:rPr>
          <w:rFonts w:ascii="Calibri" w:hAnsi="Calibri" w:cs="Calibri"/>
        </w:rPr>
      </w:pPr>
    </w:p>
    <w:p w14:paraId="426B9A24" w14:textId="77777777" w:rsidR="000B238A" w:rsidRPr="00FB004C" w:rsidRDefault="000B238A" w:rsidP="000B238A">
      <w:pPr>
        <w:rPr>
          <w:rFonts w:ascii="Calibri" w:hAnsi="Calibri" w:cs="Calibri"/>
        </w:rPr>
      </w:pPr>
    </w:p>
    <w:p w14:paraId="35052D3F" w14:textId="77777777" w:rsidR="000B238A" w:rsidRPr="00FB004C" w:rsidRDefault="000B238A" w:rsidP="000B238A">
      <w:pPr>
        <w:rPr>
          <w:rFonts w:ascii="Calibri" w:hAnsi="Calibri" w:cs="Calibri"/>
          <w:b/>
          <w:bCs/>
        </w:rPr>
      </w:pPr>
      <w:r w:rsidRPr="00FB004C">
        <w:rPr>
          <w:rFonts w:ascii="Calibri" w:hAnsi="Calibri" w:cs="Calibri"/>
          <w:b/>
          <w:bCs/>
        </w:rPr>
        <w:t>Name</w:t>
      </w:r>
    </w:p>
    <w:p w14:paraId="22A59F62" w14:textId="77777777" w:rsidR="000B238A" w:rsidRPr="00FB004C" w:rsidRDefault="000B238A" w:rsidP="000B238A">
      <w:pPr>
        <w:rPr>
          <w:rFonts w:ascii="Calibri" w:hAnsi="Calibri" w:cs="Calibri"/>
          <w:b/>
          <w:bCs/>
        </w:rPr>
      </w:pPr>
      <w:r w:rsidRPr="00FB004C">
        <w:rPr>
          <w:rFonts w:ascii="Calibri" w:hAnsi="Calibri" w:cs="Calibri"/>
          <w:b/>
          <w:bCs/>
        </w:rPr>
        <w:t xml:space="preserve">Title </w:t>
      </w:r>
    </w:p>
    <w:p w14:paraId="1588EC9D" w14:textId="77777777" w:rsidR="00227001" w:rsidRDefault="00227001"/>
    <w:sectPr w:rsidR="00227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8A"/>
    <w:rsid w:val="000B238A"/>
    <w:rsid w:val="0012611A"/>
    <w:rsid w:val="00227001"/>
    <w:rsid w:val="004A3E05"/>
    <w:rsid w:val="00970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2A56"/>
  <w15:chartTrackingRefBased/>
  <w15:docId w15:val="{51C22FCC-6FE6-4DAB-BB52-07026192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38A"/>
    <w:pPr>
      <w:spacing w:after="0" w:line="250" w:lineRule="auto"/>
    </w:pPr>
    <w:rPr>
      <w:rFonts w:eastAsia="Times New Roman" w:cs="Arial"/>
      <w:color w:val="000000" w:themeColor="text1"/>
      <w:kern w:val="0"/>
      <w:sz w:val="22"/>
      <w:szCs w:val="22"/>
      <w:lang w:eastAsia="en-AU"/>
      <w14:ligatures w14:val="none"/>
    </w:rPr>
  </w:style>
  <w:style w:type="paragraph" w:styleId="Heading1">
    <w:name w:val="heading 1"/>
    <w:basedOn w:val="Normal"/>
    <w:next w:val="Normal"/>
    <w:link w:val="Heading1Char"/>
    <w:uiPriority w:val="9"/>
    <w:qFormat/>
    <w:rsid w:val="000B23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B23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B238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B238A"/>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B238A"/>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B238A"/>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B238A"/>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B238A"/>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B238A"/>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38A"/>
    <w:rPr>
      <w:rFonts w:eastAsiaTheme="majorEastAsia" w:cstheme="majorBidi"/>
      <w:color w:val="272727" w:themeColor="text1" w:themeTint="D8"/>
    </w:rPr>
  </w:style>
  <w:style w:type="paragraph" w:styleId="Title">
    <w:name w:val="Title"/>
    <w:basedOn w:val="Normal"/>
    <w:next w:val="Normal"/>
    <w:link w:val="TitleChar"/>
    <w:uiPriority w:val="10"/>
    <w:qFormat/>
    <w:rsid w:val="000B238A"/>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B2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38A"/>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B2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38A"/>
    <w:pPr>
      <w:spacing w:before="160" w:after="160" w:line="278" w:lineRule="auto"/>
      <w:jc w:val="center"/>
    </w:pPr>
    <w:rPr>
      <w:rFonts w:eastAsia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B238A"/>
    <w:rPr>
      <w:i/>
      <w:iCs/>
      <w:color w:val="404040" w:themeColor="text1" w:themeTint="BF"/>
    </w:rPr>
  </w:style>
  <w:style w:type="paragraph" w:styleId="ListParagraph">
    <w:name w:val="List Paragraph"/>
    <w:basedOn w:val="Normal"/>
    <w:uiPriority w:val="34"/>
    <w:qFormat/>
    <w:rsid w:val="000B238A"/>
    <w:pPr>
      <w:spacing w:after="160" w:line="278" w:lineRule="auto"/>
      <w:ind w:left="720"/>
      <w:contextualSpacing/>
    </w:pPr>
    <w:rPr>
      <w:rFonts w:eastAsia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0B238A"/>
    <w:rPr>
      <w:i/>
      <w:iCs/>
      <w:color w:val="0F4761" w:themeColor="accent1" w:themeShade="BF"/>
    </w:rPr>
  </w:style>
  <w:style w:type="paragraph" w:styleId="IntenseQuote">
    <w:name w:val="Intense Quote"/>
    <w:basedOn w:val="Normal"/>
    <w:next w:val="Normal"/>
    <w:link w:val="IntenseQuoteChar"/>
    <w:uiPriority w:val="30"/>
    <w:qFormat/>
    <w:rsid w:val="000B23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B238A"/>
    <w:rPr>
      <w:i/>
      <w:iCs/>
      <w:color w:val="0F4761" w:themeColor="accent1" w:themeShade="BF"/>
    </w:rPr>
  </w:style>
  <w:style w:type="character" w:styleId="IntenseReference">
    <w:name w:val="Intense Reference"/>
    <w:basedOn w:val="DefaultParagraphFont"/>
    <w:uiPriority w:val="32"/>
    <w:qFormat/>
    <w:rsid w:val="000B238A"/>
    <w:rPr>
      <w:b/>
      <w:bCs/>
      <w:smallCaps/>
      <w:color w:val="0F4761" w:themeColor="accent1" w:themeShade="BF"/>
      <w:spacing w:val="5"/>
    </w:rPr>
  </w:style>
  <w:style w:type="paragraph" w:customStyle="1" w:styleId="BoldHeading">
    <w:name w:val="Bold Heading"/>
    <w:basedOn w:val="Normal"/>
    <w:next w:val="BodyText"/>
    <w:qFormat/>
    <w:rsid w:val="000B238A"/>
    <w:pPr>
      <w:keepNext/>
      <w:spacing w:before="180" w:after="40"/>
      <w:contextualSpacing/>
    </w:pPr>
    <w:rPr>
      <w:b/>
    </w:rPr>
  </w:style>
  <w:style w:type="paragraph" w:styleId="BodyText">
    <w:name w:val="Body Text"/>
    <w:basedOn w:val="Normal"/>
    <w:link w:val="BodyTextChar"/>
    <w:uiPriority w:val="99"/>
    <w:semiHidden/>
    <w:unhideWhenUsed/>
    <w:rsid w:val="000B238A"/>
    <w:pPr>
      <w:spacing w:after="120"/>
    </w:pPr>
  </w:style>
  <w:style w:type="character" w:customStyle="1" w:styleId="BodyTextChar">
    <w:name w:val="Body Text Char"/>
    <w:basedOn w:val="DefaultParagraphFont"/>
    <w:link w:val="BodyText"/>
    <w:uiPriority w:val="99"/>
    <w:semiHidden/>
    <w:rsid w:val="000B238A"/>
    <w:rPr>
      <w:rFonts w:eastAsia="Times New Roman" w:cs="Arial"/>
      <w:color w:val="000000" w:themeColor="text1"/>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b2fcc3d-8d31-4539-8102-29bc71d19831}" enabled="1" method="Privileged" siteId="{370ab0fd-38ab-4c72-b86f-153c941f439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Jones</dc:creator>
  <cp:keywords/>
  <dc:description/>
  <cp:lastModifiedBy>Bec Jones</cp:lastModifiedBy>
  <cp:revision>1</cp:revision>
  <dcterms:created xsi:type="dcterms:W3CDTF">2026-01-22T05:52:00Z</dcterms:created>
  <dcterms:modified xsi:type="dcterms:W3CDTF">2026-01-22T05:54:00Z</dcterms:modified>
</cp:coreProperties>
</file>